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C312C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C312C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36A31" w:rsidRPr="00C312C0" w:rsidRDefault="005067FE" w:rsidP="00D36A3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</w:rPr>
      </w:pPr>
      <w:r w:rsidRPr="00C312C0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C312C0">
        <w:rPr>
          <w:rFonts w:ascii="GHEA Grapalat" w:hAnsi="GHEA Grapalat"/>
          <w:sz w:val="24"/>
          <w:szCs w:val="24"/>
          <w:u w:val="single"/>
        </w:rPr>
        <w:t>“</w:t>
      </w:r>
      <w:r w:rsidR="00BB42E4">
        <w:rPr>
          <w:rFonts w:ascii="GHEA Grapalat" w:hAnsi="GHEA Grapalat"/>
          <w:sz w:val="24"/>
          <w:szCs w:val="24"/>
          <w:u w:val="single"/>
        </w:rPr>
        <w:t>HHHR-MATsDzB-14/20</w:t>
      </w:r>
      <w:r w:rsidR="00D36A31" w:rsidRPr="00C312C0">
        <w:rPr>
          <w:rFonts w:ascii="GHEA Grapalat" w:hAnsi="GHEA Grapalat"/>
          <w:sz w:val="24"/>
          <w:szCs w:val="24"/>
          <w:u w:val="single"/>
        </w:rPr>
        <w:t>”</w:t>
      </w:r>
    </w:p>
    <w:p w:rsidR="0022704A" w:rsidRPr="009E034D" w:rsidRDefault="00C249E9" w:rsidP="00C249E9">
      <w:pPr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"АДМИНИСТРАЦИЯ СОВЕТА ОБЩЕСТВЕННОЙ ТЕЛЕРАДИОКОМПАНИИ"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ГУ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BB42E4">
        <w:rPr>
          <w:rFonts w:ascii="GHEA Grapalat" w:hAnsi="GHEA Grapalat"/>
          <w:color w:val="000000" w:themeColor="text1"/>
          <w:sz w:val="22"/>
          <w:szCs w:val="22"/>
        </w:rPr>
        <w:t>HHHR-MATsDzB-14/20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с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целью</w:t>
      </w:r>
      <w:r w:rsidR="00295DD2" w:rsidRPr="00295DD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5DD2" w:rsidRPr="00295DD2">
        <w:rPr>
          <w:rFonts w:ascii="GHEA Grapalat" w:hAnsi="GHEA Grapalat" w:hint="eastAsia"/>
          <w:color w:val="000000" w:themeColor="text1"/>
          <w:sz w:val="22"/>
          <w:szCs w:val="22"/>
        </w:rPr>
        <w:t>приобретения</w:t>
      </w:r>
      <w:r w:rsidR="007321FC" w:rsidRPr="007321FC">
        <w:rPr>
          <w:rFonts w:hint="eastAsia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обслуживанию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программного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обеспечения</w:t>
      </w:r>
      <w:r w:rsidR="00023260" w:rsidRPr="0002326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B253E" w:rsidRPr="00C312C0" w:rsidRDefault="00ED4558" w:rsidP="00C249E9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C312C0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C312C0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7321FC">
        <w:rPr>
          <w:rFonts w:ascii="GHEA Grapalat" w:hAnsi="GHEA Grapalat"/>
          <w:color w:val="000000" w:themeColor="text1"/>
          <w:sz w:val="22"/>
          <w:szCs w:val="22"/>
          <w:lang w:val="hy-AM"/>
        </w:rPr>
        <w:t>27</w:t>
      </w:r>
      <w:r w:rsidR="00506737"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>0</w:t>
      </w:r>
      <w:r w:rsidR="007321FC">
        <w:rPr>
          <w:rFonts w:ascii="GHEA Grapalat" w:hAnsi="GHEA Grapalat"/>
          <w:color w:val="000000" w:themeColor="text1"/>
          <w:sz w:val="22"/>
          <w:szCs w:val="22"/>
          <w:lang w:val="hy-AM"/>
        </w:rPr>
        <w:t>7</w:t>
      </w:r>
      <w:r w:rsidR="005C490F"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C312C0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D4500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DF1064" w:rsidRPr="00C312C0">
        <w:rPr>
          <w:rFonts w:ascii="GHEA Grapalat" w:hAnsi="GHEA Grapalat"/>
          <w:color w:val="000000" w:themeColor="text1"/>
          <w:sz w:val="22"/>
          <w:szCs w:val="22"/>
        </w:rPr>
        <w:t xml:space="preserve">: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услуги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обслуживанию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программного</w:t>
      </w:r>
      <w:r w:rsidR="00BB42E4" w:rsidRPr="00BB42E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B42E4" w:rsidRPr="00BB42E4">
        <w:rPr>
          <w:rFonts w:ascii="GHEA Grapalat" w:hAnsi="GHEA Grapalat" w:hint="eastAsia"/>
          <w:color w:val="000000" w:themeColor="text1"/>
          <w:sz w:val="22"/>
          <w:szCs w:val="22"/>
        </w:rPr>
        <w:t>обеспечения</w:t>
      </w:r>
      <w:r w:rsidR="00DD4500" w:rsidRPr="00DD4500">
        <w:rPr>
          <w:rFonts w:ascii="GHEA Grapalat" w:hAnsi="GHEA Grapalat"/>
          <w:color w:val="000000" w:themeColor="text1"/>
          <w:sz w:val="22"/>
          <w:szCs w:val="22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2"/>
        <w:gridCol w:w="2757"/>
        <w:gridCol w:w="1754"/>
        <w:gridCol w:w="2049"/>
        <w:gridCol w:w="2487"/>
      </w:tblGrid>
      <w:tr w:rsidR="00436B85" w:rsidRPr="00C312C0" w:rsidTr="0022704A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B206E" w:rsidRPr="00C312C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036F7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C312C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B036F7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C312C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C312C0" w:rsidTr="00822ECB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BB42E4" w:rsidRDefault="00BB42E4" w:rsidP="00BB42E4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Trebuchet MS" w:hAnsi="Trebuchet MS"/>
                <w:color w:val="000000"/>
                <w:sz w:val="27"/>
                <w:szCs w:val="27"/>
              </w:rPr>
            </w:pPr>
            <w:r>
              <w:rPr>
                <w:rFonts w:ascii="GHEA Grapalat" w:hAnsi="GHEA Grapalat"/>
                <w:iCs/>
                <w:color w:val="000000"/>
                <w:szCs w:val="22"/>
                <w:lang w:val="pt-BR" w:bidi="ar-SA"/>
              </w:rPr>
              <w:t xml:space="preserve">"ВИ ИКС СОФТ" </w:t>
            </w:r>
            <w:r w:rsidRPr="00BB42E4">
              <w:rPr>
                <w:rFonts w:ascii="GHEA Grapalat" w:hAnsi="GHEA Grapalat"/>
                <w:iCs/>
                <w:color w:val="000000"/>
                <w:szCs w:val="22"/>
                <w:lang w:val="pt-BR" w:bidi="ar-SA"/>
              </w:rPr>
              <w:t>ООО</w:t>
            </w:r>
          </w:p>
          <w:p w:rsidR="00023260" w:rsidRPr="00DD4500" w:rsidRDefault="00023260" w:rsidP="00F65B71">
            <w:pPr>
              <w:jc w:val="center"/>
              <w:rPr>
                <w:rFonts w:ascii="GHEA Grapalat" w:hAnsi="GHEA Grapalat"/>
                <w:b/>
                <w:iCs/>
                <w:color w:val="000000"/>
                <w:sz w:val="20"/>
                <w:szCs w:val="22"/>
                <w:lang w:val="pt-BR" w:bidi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B206E" w:rsidRPr="00C312C0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C312C0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Pr="00C312C0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0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15"/>
        <w:gridCol w:w="3118"/>
        <w:gridCol w:w="1832"/>
        <w:gridCol w:w="2303"/>
      </w:tblGrid>
      <w:tr w:rsidR="00436B85" w:rsidRPr="00C312C0" w:rsidTr="0022704A">
        <w:trPr>
          <w:trHeight w:val="763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CE77EE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C312C0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E63772" w:rsidRPr="00C312C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C312C0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22704A" w:rsidRPr="00C312C0" w:rsidTr="00822ECB">
        <w:trPr>
          <w:trHeight w:val="798"/>
          <w:jc w:val="center"/>
        </w:trPr>
        <w:tc>
          <w:tcPr>
            <w:tcW w:w="1815" w:type="dxa"/>
            <w:shd w:val="clear" w:color="auto" w:fill="auto"/>
            <w:vAlign w:val="center"/>
          </w:tcPr>
          <w:p w:rsidR="0022704A" w:rsidRPr="00C312C0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42E4" w:rsidRPr="00BB42E4" w:rsidRDefault="00BB42E4" w:rsidP="00BB42E4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b w:val="0"/>
                <w:iCs/>
                <w:color w:val="000000"/>
                <w:sz w:val="18"/>
                <w:szCs w:val="22"/>
                <w:lang w:val="pt-BR" w:bidi="ar-SA"/>
              </w:rPr>
            </w:pPr>
            <w:r w:rsidRPr="00BB42E4">
              <w:rPr>
                <w:rFonts w:ascii="GHEA Grapalat" w:hAnsi="GHEA Grapalat"/>
                <w:b w:val="0"/>
                <w:iCs/>
                <w:color w:val="000000"/>
                <w:sz w:val="18"/>
                <w:szCs w:val="22"/>
                <w:lang w:val="pt-BR" w:bidi="ar-SA"/>
              </w:rPr>
              <w:t>"ВИ ИКС СОФТ" ООО</w:t>
            </w:r>
          </w:p>
          <w:p w:rsidR="00BB42E4" w:rsidRPr="00F65B71" w:rsidRDefault="00BB42E4" w:rsidP="00F65B7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:rsidR="0022704A" w:rsidRPr="00C312C0" w:rsidRDefault="0022704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312C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303" w:type="dxa"/>
            <w:shd w:val="clear" w:color="auto" w:fill="auto"/>
            <w:vAlign w:val="center"/>
          </w:tcPr>
          <w:p w:rsidR="0022704A" w:rsidRPr="00C312C0" w:rsidRDefault="00BB42E4" w:rsidP="007321FC">
            <w:pPr>
              <w:jc w:val="center"/>
              <w:rPr>
                <w:rFonts w:ascii="GHEA Grapalat" w:hAnsi="GHEA Grapalat"/>
                <w:iCs/>
                <w:color w:val="000000"/>
                <w:sz w:val="18"/>
                <w:lang w:val="pt-BR"/>
              </w:rPr>
            </w:pPr>
            <w:r>
              <w:rPr>
                <w:rFonts w:ascii="GHEA Grapalat" w:hAnsi="GHEA Grapalat"/>
                <w:iCs/>
                <w:color w:val="000000"/>
                <w:sz w:val="18"/>
                <w:lang w:val="en-US"/>
              </w:rPr>
              <w:t>200</w:t>
            </w:r>
            <w:r w:rsidR="00023260">
              <w:rPr>
                <w:rFonts w:ascii="GHEA Grapalat" w:hAnsi="GHEA Grapalat"/>
                <w:iCs/>
                <w:color w:val="000000"/>
                <w:sz w:val="18"/>
                <w:lang w:val="pt-BR"/>
              </w:rPr>
              <w:t>,</w:t>
            </w:r>
            <w:r w:rsidR="007321FC">
              <w:rPr>
                <w:rFonts w:ascii="GHEA Grapalat" w:hAnsi="GHEA Grapalat"/>
                <w:iCs/>
                <w:color w:val="000000"/>
                <w:sz w:val="18"/>
              </w:rPr>
              <w:t>000</w:t>
            </w:r>
            <w:r w:rsidR="00023260">
              <w:rPr>
                <w:rFonts w:ascii="GHEA Grapalat" w:hAnsi="GHEA Grapalat"/>
                <w:iCs/>
                <w:color w:val="000000"/>
                <w:sz w:val="18"/>
                <w:lang w:val="pt-BR"/>
              </w:rPr>
              <w:t>.00</w:t>
            </w:r>
          </w:p>
        </w:tc>
      </w:tr>
    </w:tbl>
    <w:p w:rsidR="00C312C0" w:rsidRPr="00C312C0" w:rsidRDefault="00C312C0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C312C0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C312C0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C312C0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>Согласно статье 10</w:t>
      </w:r>
      <w:r w:rsidR="00C312C0" w:rsidRPr="00C312C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C312C0" w:rsidRPr="00C312C0">
        <w:rPr>
          <w:rFonts w:ascii="GHEA Grapalat" w:hAnsi="GHEA Grapalat"/>
          <w:color w:val="000000" w:themeColor="text1"/>
          <w:sz w:val="22"/>
          <w:szCs w:val="22"/>
        </w:rPr>
        <w:t>пункт 4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="006110B5" w:rsidRPr="00C312C0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C312C0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C312C0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C312C0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D36A31" w:rsidRPr="00C312C0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C312C0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C312C0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C312C0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BB42E4">
        <w:rPr>
          <w:rFonts w:ascii="GHEA Grapalat" w:hAnsi="GHEA Grapalat"/>
          <w:szCs w:val="24"/>
          <w:u w:val="single"/>
        </w:rPr>
        <w:t>HHHR-MATsDzB-14/20</w:t>
      </w:r>
      <w:r w:rsidR="00436B85" w:rsidRPr="00C312C0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C312C0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C312C0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C312C0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C312C0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C312C0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DF1064" w:rsidRPr="00C312C0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C312C0" w:rsidRDefault="00D233A6" w:rsidP="00056BD0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C312C0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6606A3" w:rsidRPr="00C312C0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C249E9" w:rsidRPr="00C312C0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6606A3" w:rsidRPr="00C312C0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</w:t>
      </w:r>
      <w:bookmarkStart w:id="0" w:name="_GoBack"/>
      <w:bookmarkEnd w:id="0"/>
      <w:r w:rsidR="006606A3" w:rsidRPr="00C312C0">
        <w:rPr>
          <w:rFonts w:ascii="GHEA Grapalat" w:hAnsi="GHEA Grapalat"/>
          <w:color w:val="000000" w:themeColor="text1"/>
          <w:sz w:val="22"/>
          <w:szCs w:val="22"/>
        </w:rPr>
        <w:t>ПАНИИ"</w:t>
      </w:r>
    </w:p>
    <w:sectPr w:rsidR="00613058" w:rsidRPr="00C312C0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458" w:rsidRDefault="00F96458">
      <w:r>
        <w:separator/>
      </w:r>
    </w:p>
  </w:endnote>
  <w:endnote w:type="continuationSeparator" w:id="0">
    <w:p w:rsidR="00F96458" w:rsidRDefault="00F9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B42E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458" w:rsidRDefault="00F96458">
      <w:r>
        <w:separator/>
      </w:r>
    </w:p>
  </w:footnote>
  <w:footnote w:type="continuationSeparator" w:id="0">
    <w:p w:rsidR="00F96458" w:rsidRDefault="00F96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5D86"/>
    <w:rsid w:val="000206B2"/>
    <w:rsid w:val="000227AA"/>
    <w:rsid w:val="00023260"/>
    <w:rsid w:val="00023CA6"/>
    <w:rsid w:val="00024244"/>
    <w:rsid w:val="00025EFB"/>
    <w:rsid w:val="000343D9"/>
    <w:rsid w:val="0003635A"/>
    <w:rsid w:val="0004365B"/>
    <w:rsid w:val="00050F95"/>
    <w:rsid w:val="00056BD0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2704A"/>
    <w:rsid w:val="0023034C"/>
    <w:rsid w:val="00237045"/>
    <w:rsid w:val="00237D02"/>
    <w:rsid w:val="00245FAF"/>
    <w:rsid w:val="0026753B"/>
    <w:rsid w:val="00275631"/>
    <w:rsid w:val="002827E6"/>
    <w:rsid w:val="002955FD"/>
    <w:rsid w:val="00295DD2"/>
    <w:rsid w:val="002A0E23"/>
    <w:rsid w:val="002A5B15"/>
    <w:rsid w:val="002B161B"/>
    <w:rsid w:val="002B369E"/>
    <w:rsid w:val="002C1F2A"/>
    <w:rsid w:val="002C3FCA"/>
    <w:rsid w:val="002C5839"/>
    <w:rsid w:val="002C60EF"/>
    <w:rsid w:val="002C6C0E"/>
    <w:rsid w:val="002E5CA0"/>
    <w:rsid w:val="002F4912"/>
    <w:rsid w:val="002F50FC"/>
    <w:rsid w:val="00301137"/>
    <w:rsid w:val="00302445"/>
    <w:rsid w:val="00304F36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02F7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9F6"/>
    <w:rsid w:val="004B0C88"/>
    <w:rsid w:val="004B2CAE"/>
    <w:rsid w:val="004B7482"/>
    <w:rsid w:val="004B7F5B"/>
    <w:rsid w:val="004C3DE3"/>
    <w:rsid w:val="004C6978"/>
    <w:rsid w:val="004D3331"/>
    <w:rsid w:val="004D4E6E"/>
    <w:rsid w:val="004D5E52"/>
    <w:rsid w:val="004E3198"/>
    <w:rsid w:val="004F596C"/>
    <w:rsid w:val="004F6199"/>
    <w:rsid w:val="00506737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6A3"/>
    <w:rsid w:val="00673895"/>
    <w:rsid w:val="00683E3A"/>
    <w:rsid w:val="00685AF9"/>
    <w:rsid w:val="00686425"/>
    <w:rsid w:val="006B7B4E"/>
    <w:rsid w:val="006C18D3"/>
    <w:rsid w:val="006C62FC"/>
    <w:rsid w:val="006E614B"/>
    <w:rsid w:val="006F0350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21FC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2ECB"/>
    <w:rsid w:val="00823294"/>
    <w:rsid w:val="008252E9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352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54593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034D"/>
    <w:rsid w:val="009E5F93"/>
    <w:rsid w:val="009F5D08"/>
    <w:rsid w:val="009F7B08"/>
    <w:rsid w:val="00A03098"/>
    <w:rsid w:val="00A048DB"/>
    <w:rsid w:val="00A16EA6"/>
    <w:rsid w:val="00A215D6"/>
    <w:rsid w:val="00A25768"/>
    <w:rsid w:val="00A30C0F"/>
    <w:rsid w:val="00A36B72"/>
    <w:rsid w:val="00A4453F"/>
    <w:rsid w:val="00A45C26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D6CDF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56"/>
    <w:rsid w:val="00B70645"/>
    <w:rsid w:val="00B7414D"/>
    <w:rsid w:val="00B918BC"/>
    <w:rsid w:val="00BA1F36"/>
    <w:rsid w:val="00BB1803"/>
    <w:rsid w:val="00BB201C"/>
    <w:rsid w:val="00BB42E4"/>
    <w:rsid w:val="00BC2A5A"/>
    <w:rsid w:val="00BD2B29"/>
    <w:rsid w:val="00BE08E1"/>
    <w:rsid w:val="00BE4030"/>
    <w:rsid w:val="00BE4581"/>
    <w:rsid w:val="00BE4FC4"/>
    <w:rsid w:val="00BE5F62"/>
    <w:rsid w:val="00BE6025"/>
    <w:rsid w:val="00BF118D"/>
    <w:rsid w:val="00C04BBE"/>
    <w:rsid w:val="00C225E2"/>
    <w:rsid w:val="00C24111"/>
    <w:rsid w:val="00C249E9"/>
    <w:rsid w:val="00C312C0"/>
    <w:rsid w:val="00C428B8"/>
    <w:rsid w:val="00C51538"/>
    <w:rsid w:val="00C54035"/>
    <w:rsid w:val="00C56677"/>
    <w:rsid w:val="00C57B59"/>
    <w:rsid w:val="00C622FD"/>
    <w:rsid w:val="00C822BD"/>
    <w:rsid w:val="00C90538"/>
    <w:rsid w:val="00C926B7"/>
    <w:rsid w:val="00C93582"/>
    <w:rsid w:val="00CA6022"/>
    <w:rsid w:val="00CA6069"/>
    <w:rsid w:val="00CA729D"/>
    <w:rsid w:val="00CB6512"/>
    <w:rsid w:val="00CD6DD7"/>
    <w:rsid w:val="00CE0DF4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36A3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D4500"/>
    <w:rsid w:val="00DF08F7"/>
    <w:rsid w:val="00DF1064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150A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65B71"/>
    <w:rsid w:val="00F714E0"/>
    <w:rsid w:val="00F750C8"/>
    <w:rsid w:val="00F96458"/>
    <w:rsid w:val="00F97516"/>
    <w:rsid w:val="00F97BAF"/>
    <w:rsid w:val="00FA127B"/>
    <w:rsid w:val="00FB2C5C"/>
    <w:rsid w:val="00FC062E"/>
    <w:rsid w:val="00FD0C86"/>
    <w:rsid w:val="00FD5066"/>
    <w:rsid w:val="00FD63E3"/>
    <w:rsid w:val="00FD690C"/>
    <w:rsid w:val="00FD6A50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2019-08-14T09:36:00Z</dcterms:created>
  <dcterms:modified xsi:type="dcterms:W3CDTF">2020-07-28T14:01:00Z</dcterms:modified>
</cp:coreProperties>
</file>